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 xml:space="preserve"> 附件2</w:t>
      </w:r>
    </w:p>
    <w:tbl>
      <w:tblPr>
        <w:tblStyle w:val="4"/>
        <w:tblW w:w="9498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417"/>
        <w:gridCol w:w="917"/>
        <w:gridCol w:w="76"/>
        <w:gridCol w:w="893"/>
        <w:gridCol w:w="99"/>
        <w:gridCol w:w="1062"/>
        <w:gridCol w:w="969"/>
        <w:gridCol w:w="520"/>
        <w:gridCol w:w="641"/>
        <w:gridCol w:w="352"/>
        <w:gridCol w:w="11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9498" w:type="dxa"/>
            <w:gridSpan w:val="12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spacing w:line="600" w:lineRule="exact"/>
              <w:jc w:val="center"/>
              <w:rPr>
                <w:rFonts w:hint="eastAsia" w:ascii="方正小标宋简体" w:hAnsi="新宋体" w:eastAsia="方正小标宋简体" w:cs="仿宋_GB2312"/>
                <w:bCs/>
                <w:sz w:val="36"/>
                <w:szCs w:val="36"/>
              </w:rPr>
            </w:pPr>
            <w:r>
              <w:rPr>
                <w:rFonts w:hint="eastAsia" w:ascii="方正小标宋简体" w:hAnsi="新宋体" w:eastAsia="方正小标宋简体" w:cs="仿宋_GB2312"/>
                <w:bCs/>
                <w:sz w:val="44"/>
                <w:szCs w:val="44"/>
              </w:rPr>
              <w:t>帮 扶 对 象 推 荐 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姓名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李艺琳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性别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女</w:t>
            </w:r>
          </w:p>
        </w:tc>
        <w:tc>
          <w:tcPr>
            <w:tcW w:w="10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出生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年月</w:t>
            </w:r>
          </w:p>
        </w:tc>
        <w:tc>
          <w:tcPr>
            <w:tcW w:w="148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2007.10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民族</w:t>
            </w:r>
          </w:p>
        </w:tc>
        <w:tc>
          <w:tcPr>
            <w:tcW w:w="113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汉族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3402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130529200710016249</w:t>
            </w:r>
          </w:p>
        </w:tc>
        <w:tc>
          <w:tcPr>
            <w:tcW w:w="10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所在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学校</w:t>
            </w:r>
          </w:p>
        </w:tc>
        <w:tc>
          <w:tcPr>
            <w:tcW w:w="3616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巨鹿县育才小学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  <w:jc w:val="center"/>
        </w:trPr>
        <w:tc>
          <w:tcPr>
            <w:tcW w:w="141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    成员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姓名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年龄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与本人关系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工作或者学习单位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李茹辉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32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父亲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务农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张立娟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32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母亲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务农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  <w:jc w:val="center"/>
        </w:trPr>
        <w:tc>
          <w:tcPr>
            <w:tcW w:w="141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         经济       情况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户籍性质</w:t>
            </w:r>
          </w:p>
        </w:tc>
        <w:tc>
          <w:tcPr>
            <w:tcW w:w="4016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A农业 B非农业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主要收入来源</w:t>
            </w:r>
          </w:p>
        </w:tc>
        <w:tc>
          <w:tcPr>
            <w:tcW w:w="148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打零工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家庭住址</w:t>
            </w:r>
          </w:p>
        </w:tc>
        <w:tc>
          <w:tcPr>
            <w:tcW w:w="4016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巨鹿县巨鹿镇一里庄村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是否低保或五保</w:t>
            </w:r>
          </w:p>
        </w:tc>
        <w:tc>
          <w:tcPr>
            <w:tcW w:w="148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家庭人口总数</w:t>
            </w:r>
          </w:p>
        </w:tc>
        <w:tc>
          <w:tcPr>
            <w:tcW w:w="9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3人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收入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6000元</w:t>
            </w:r>
          </w:p>
        </w:tc>
        <w:tc>
          <w:tcPr>
            <w:tcW w:w="96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人均  收入</w:t>
            </w:r>
          </w:p>
        </w:tc>
        <w:tc>
          <w:tcPr>
            <w:tcW w:w="2647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righ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2000元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（年）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5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申请理由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孩子脑瘫，需要母亲的照顾，母亲不能出去工作，仅靠父亲打零工的收入维持生活。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      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        申请人签字：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1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所在学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校意见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ind w:firstLine="140" w:firstLineChars="50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                   </w:t>
            </w:r>
          </w:p>
          <w:p>
            <w:pPr>
              <w:widowControl/>
              <w:adjustRightInd w:val="0"/>
              <w:snapToGrid w:val="0"/>
              <w:spacing w:line="240" w:lineRule="atLeast"/>
              <w:ind w:firstLine="2520" w:firstLineChars="900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负责人签字：         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3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村委会（居委会意见）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ind w:firstLine="2520" w:firstLineChars="900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负责人签字：         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9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（县、区）团委意见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bookmarkStart w:id="0" w:name="_GoBack"/>
            <w:bookmarkEnd w:id="0"/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负责人签字：         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4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备 注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</w:tbl>
    <w:p>
      <w:pPr>
        <w:spacing w:line="240" w:lineRule="exact"/>
        <w:ind w:firstLine="560" w:firstLineChars="200"/>
        <w:jc w:val="left"/>
        <w:rPr>
          <w:rFonts w:hint="eastAsia" w:ascii="仿宋_GB2312" w:eastAsia="仿宋_GB2312"/>
          <w:sz w:val="28"/>
          <w:szCs w:val="28"/>
        </w:rPr>
      </w:pPr>
    </w:p>
    <w:p>
      <w:pPr>
        <w:ind w:firstLine="480" w:firstLineChars="200"/>
        <w:jc w:val="left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填表说明：1、本表由申请学生本人填写，并上报所在学校；2、未办理身份证，身份证号一栏可不填写，其他项目必须填写；3、申请理由一栏详细说明家庭贫困情况；4、家庭情况应填写详细信息；5、所填报信息必须属实。</w:t>
      </w:r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BC1A50"/>
    <w:rsid w:val="7EBC1A50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1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2016-04-18T00:41:00Z</dcterms:created>
  <dc:creator>Administrator</dc:creator>
  <cp:lastModifiedBy>Administrator</cp:lastModifiedBy>
  <cp:lastPrinted>2016-04-18T00:56:19Z</cp:lastPrinted>
  <dcterms:modified xsi:type="dcterms:W3CDTF">2016-04-18T00:58:37Z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